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723C" w14:textId="77777777" w:rsidR="001F277D" w:rsidRDefault="001F277D" w:rsidP="00F86BB2">
      <w:pPr>
        <w:rPr>
          <w:rFonts w:cstheme="minorHAnsi"/>
          <w:b/>
          <w:bCs/>
          <w:sz w:val="28"/>
          <w:szCs w:val="28"/>
        </w:rPr>
      </w:pPr>
      <w:r w:rsidRPr="001F277D">
        <w:rPr>
          <w:rFonts w:cstheme="minorHAnsi"/>
          <w:b/>
          <w:bCs/>
          <w:sz w:val="28"/>
          <w:szCs w:val="28"/>
        </w:rPr>
        <w:t>Первый поток</w:t>
      </w:r>
    </w:p>
    <w:p w14:paraId="14217DF8" w14:textId="72BC3822" w:rsidR="00F86BB2" w:rsidRPr="001F277D" w:rsidRDefault="00F86BB2" w:rsidP="00F86BB2">
      <w:pPr>
        <w:rPr>
          <w:rFonts w:cstheme="minorHAnsi"/>
          <w:i/>
          <w:iCs/>
          <w:sz w:val="28"/>
          <w:szCs w:val="28"/>
        </w:rPr>
      </w:pPr>
      <w:r w:rsidRPr="001F277D">
        <w:rPr>
          <w:rFonts w:cstheme="minorHAnsi"/>
          <w:i/>
          <w:iCs/>
          <w:sz w:val="28"/>
          <w:szCs w:val="28"/>
        </w:rPr>
        <w:t>Занятия проводятся по субботам в 18:00, в компьютерном классе и в студии звукозаписи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F86BB2" w:rsidRPr="001F277D" w14:paraId="15CF286B" w14:textId="77777777" w:rsidTr="005B5B67">
        <w:tc>
          <w:tcPr>
            <w:tcW w:w="1555" w:type="dxa"/>
          </w:tcPr>
          <w:p w14:paraId="63EA4AFD" w14:textId="77777777" w:rsidR="00F86BB2" w:rsidRPr="001F277D" w:rsidRDefault="00F86BB2" w:rsidP="005B5B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F277D">
              <w:rPr>
                <w:rFonts w:cstheme="minorHAnsi"/>
                <w:b/>
                <w:bCs/>
                <w:sz w:val="28"/>
                <w:szCs w:val="28"/>
              </w:rPr>
              <w:t>Дата занятия</w:t>
            </w:r>
          </w:p>
        </w:tc>
        <w:tc>
          <w:tcPr>
            <w:tcW w:w="4675" w:type="dxa"/>
          </w:tcPr>
          <w:p w14:paraId="2E4BB915" w14:textId="77777777" w:rsidR="00F86BB2" w:rsidRPr="001F277D" w:rsidRDefault="00F86BB2" w:rsidP="005B5B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F277D">
              <w:rPr>
                <w:rFonts w:cstheme="minorHAnsi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115" w:type="dxa"/>
          </w:tcPr>
          <w:p w14:paraId="2A08270F" w14:textId="77777777" w:rsidR="00F86BB2" w:rsidRPr="001F277D" w:rsidRDefault="00F86BB2" w:rsidP="005B5B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F277D">
              <w:rPr>
                <w:rFonts w:cstheme="minorHAnsi"/>
                <w:b/>
                <w:bCs/>
                <w:sz w:val="28"/>
                <w:szCs w:val="28"/>
              </w:rPr>
              <w:t>Аудитория</w:t>
            </w:r>
          </w:p>
        </w:tc>
      </w:tr>
      <w:tr w:rsidR="00F86BB2" w:rsidRPr="001F277D" w14:paraId="4F8BDFD8" w14:textId="77777777" w:rsidTr="005B5B67">
        <w:tc>
          <w:tcPr>
            <w:tcW w:w="1555" w:type="dxa"/>
          </w:tcPr>
          <w:p w14:paraId="474E4CAA" w14:textId="5445F676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0</w:t>
            </w:r>
            <w:r w:rsidRPr="001F277D">
              <w:rPr>
                <w:rFonts w:cstheme="minorHAnsi"/>
                <w:sz w:val="28"/>
                <w:szCs w:val="28"/>
              </w:rPr>
              <w:t>8.02.202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21DFEDA7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Начало: что такое звук и как с ним работать</w:t>
            </w:r>
          </w:p>
        </w:tc>
        <w:tc>
          <w:tcPr>
            <w:tcW w:w="3115" w:type="dxa"/>
          </w:tcPr>
          <w:p w14:paraId="26ACD59E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  <w:tr w:rsidR="00F86BB2" w:rsidRPr="001F277D" w14:paraId="53BF3A2C" w14:textId="77777777" w:rsidTr="005B5B67">
        <w:tc>
          <w:tcPr>
            <w:tcW w:w="1555" w:type="dxa"/>
          </w:tcPr>
          <w:p w14:paraId="44174C51" w14:textId="5A79CE39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15.02.202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4CD79A03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 xml:space="preserve">Цифровые рабочие станции: основы работы в </w:t>
            </w:r>
            <w:r w:rsidRPr="001F277D">
              <w:rPr>
                <w:rFonts w:cstheme="minorHAnsi"/>
                <w:sz w:val="28"/>
                <w:szCs w:val="28"/>
                <w:lang w:val="en-US"/>
              </w:rPr>
              <w:t>Cubase</w:t>
            </w:r>
          </w:p>
        </w:tc>
        <w:tc>
          <w:tcPr>
            <w:tcW w:w="3115" w:type="dxa"/>
          </w:tcPr>
          <w:p w14:paraId="063C5616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  <w:tr w:rsidR="00F86BB2" w:rsidRPr="001F277D" w14:paraId="788BC16D" w14:textId="77777777" w:rsidTr="005B5B67">
        <w:tc>
          <w:tcPr>
            <w:tcW w:w="1555" w:type="dxa"/>
          </w:tcPr>
          <w:p w14:paraId="6A277BF4" w14:textId="4B7FD01A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22.02.202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07CB34E8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Как устроена студия звукозаписи и как делать записи дома</w:t>
            </w:r>
          </w:p>
        </w:tc>
        <w:tc>
          <w:tcPr>
            <w:tcW w:w="3115" w:type="dxa"/>
          </w:tcPr>
          <w:p w14:paraId="19B96606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 xml:space="preserve">Студия </w:t>
            </w:r>
            <w:r w:rsidRPr="001F277D">
              <w:rPr>
                <w:rFonts w:cstheme="minorHAnsi"/>
                <w:sz w:val="28"/>
                <w:szCs w:val="28"/>
                <w:lang w:val="en-US"/>
              </w:rPr>
              <w:t>A-II-1</w:t>
            </w:r>
          </w:p>
        </w:tc>
      </w:tr>
      <w:tr w:rsidR="00F86BB2" w:rsidRPr="001F277D" w14:paraId="087B0193" w14:textId="77777777" w:rsidTr="005B5B67">
        <w:tc>
          <w:tcPr>
            <w:tcW w:w="1555" w:type="dxa"/>
          </w:tcPr>
          <w:p w14:paraId="24887D38" w14:textId="42E13921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01.03.202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23388252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Берём микрофоны: демонстрационная запись в студии Колледжа</w:t>
            </w:r>
          </w:p>
        </w:tc>
        <w:tc>
          <w:tcPr>
            <w:tcW w:w="3115" w:type="dxa"/>
          </w:tcPr>
          <w:p w14:paraId="49EC4760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 xml:space="preserve">Студия </w:t>
            </w:r>
            <w:r w:rsidRPr="001F277D">
              <w:rPr>
                <w:rFonts w:cstheme="minorHAnsi"/>
                <w:sz w:val="28"/>
                <w:szCs w:val="28"/>
                <w:lang w:val="en-US"/>
              </w:rPr>
              <w:t>A-II-1</w:t>
            </w:r>
          </w:p>
        </w:tc>
      </w:tr>
      <w:tr w:rsidR="00F86BB2" w:rsidRPr="001F277D" w14:paraId="67BE1FB6" w14:textId="77777777" w:rsidTr="005B5B67">
        <w:tc>
          <w:tcPr>
            <w:tcW w:w="1555" w:type="dxa"/>
          </w:tcPr>
          <w:p w14:paraId="71F813C1" w14:textId="63D5D77D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15</w:t>
            </w:r>
            <w:r w:rsidRPr="001F277D">
              <w:rPr>
                <w:rFonts w:cstheme="minorHAnsi"/>
                <w:sz w:val="28"/>
                <w:szCs w:val="28"/>
              </w:rPr>
              <w:t>.03.202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551ACB86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Электронные инструменты: синтезаторы и библиотеки семплов</w:t>
            </w:r>
          </w:p>
        </w:tc>
        <w:tc>
          <w:tcPr>
            <w:tcW w:w="3115" w:type="dxa"/>
          </w:tcPr>
          <w:p w14:paraId="7FFEA99E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  <w:tr w:rsidR="00F86BB2" w:rsidRPr="001F277D" w14:paraId="6AC94E67" w14:textId="77777777" w:rsidTr="005B5B67">
        <w:tc>
          <w:tcPr>
            <w:tcW w:w="1555" w:type="dxa"/>
          </w:tcPr>
          <w:p w14:paraId="03D37924" w14:textId="5433F78E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22</w:t>
            </w:r>
            <w:r w:rsidRPr="001F277D">
              <w:rPr>
                <w:rFonts w:cstheme="minorHAnsi"/>
                <w:sz w:val="28"/>
                <w:szCs w:val="28"/>
              </w:rPr>
              <w:t>.03.202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62DAFC65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Аранжировка: самое важное об инструментах и гармонии</w:t>
            </w:r>
          </w:p>
        </w:tc>
        <w:tc>
          <w:tcPr>
            <w:tcW w:w="3115" w:type="dxa"/>
          </w:tcPr>
          <w:p w14:paraId="06118FE1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  <w:tr w:rsidR="00F86BB2" w:rsidRPr="001F277D" w14:paraId="55B741A2" w14:textId="77777777" w:rsidTr="005B5B67">
        <w:tc>
          <w:tcPr>
            <w:tcW w:w="1555" w:type="dxa"/>
          </w:tcPr>
          <w:p w14:paraId="47D1B0F1" w14:textId="4C23812A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2</w:t>
            </w:r>
            <w:r w:rsidRPr="001F277D">
              <w:rPr>
                <w:rFonts w:cstheme="minorHAnsi"/>
                <w:sz w:val="28"/>
                <w:szCs w:val="28"/>
                <w:lang w:val="en-US"/>
              </w:rPr>
              <w:t>9</w:t>
            </w:r>
            <w:r w:rsidRPr="001F277D">
              <w:rPr>
                <w:rFonts w:cstheme="minorHAnsi"/>
                <w:sz w:val="28"/>
                <w:szCs w:val="28"/>
              </w:rPr>
              <w:t>.03.202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527DDA34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Композиция: с чего начинается музыка</w:t>
            </w:r>
          </w:p>
        </w:tc>
        <w:tc>
          <w:tcPr>
            <w:tcW w:w="3115" w:type="dxa"/>
          </w:tcPr>
          <w:p w14:paraId="4128CFC3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  <w:tr w:rsidR="00F86BB2" w:rsidRPr="001F277D" w14:paraId="4ED2A5B2" w14:textId="77777777" w:rsidTr="005B5B67">
        <w:tc>
          <w:tcPr>
            <w:tcW w:w="1555" w:type="dxa"/>
          </w:tcPr>
          <w:p w14:paraId="725DBCDD" w14:textId="05558E1F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0</w:t>
            </w:r>
            <w:r w:rsidRPr="001F277D">
              <w:rPr>
                <w:rFonts w:cstheme="minorHAnsi"/>
                <w:sz w:val="28"/>
                <w:szCs w:val="28"/>
              </w:rPr>
              <w:t>5.04.202</w:t>
            </w:r>
            <w:r w:rsidR="0026179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11236266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</w:rPr>
              <w:t>Вам слово: слушаем и анализируем работы участников курса</w:t>
            </w:r>
          </w:p>
        </w:tc>
        <w:tc>
          <w:tcPr>
            <w:tcW w:w="3115" w:type="dxa"/>
          </w:tcPr>
          <w:p w14:paraId="15829D21" w14:textId="77777777" w:rsidR="00F86BB2" w:rsidRPr="001F277D" w:rsidRDefault="00F86BB2" w:rsidP="005B5B67">
            <w:pPr>
              <w:rPr>
                <w:rFonts w:cstheme="minorHAnsi"/>
                <w:sz w:val="28"/>
                <w:szCs w:val="28"/>
              </w:rPr>
            </w:pPr>
            <w:r w:rsidRPr="001F277D">
              <w:rPr>
                <w:rFonts w:cstheme="minorHAnsi"/>
                <w:sz w:val="28"/>
                <w:szCs w:val="28"/>
                <w:lang w:val="en-US"/>
              </w:rPr>
              <w:t>C-IV-4</w:t>
            </w:r>
          </w:p>
        </w:tc>
      </w:tr>
    </w:tbl>
    <w:p w14:paraId="022B8C0A" w14:textId="77777777" w:rsidR="00F86BB2" w:rsidRPr="001F277D" w:rsidRDefault="00F86BB2" w:rsidP="00F86BB2">
      <w:pPr>
        <w:rPr>
          <w:rFonts w:cstheme="minorHAnsi"/>
          <w:sz w:val="28"/>
          <w:szCs w:val="28"/>
        </w:rPr>
      </w:pPr>
    </w:p>
    <w:p w14:paraId="11FBB49C" w14:textId="77777777" w:rsidR="00883252" w:rsidRPr="001F277D" w:rsidRDefault="00883252">
      <w:pPr>
        <w:rPr>
          <w:rFonts w:cstheme="minorHAnsi"/>
          <w:sz w:val="28"/>
          <w:szCs w:val="28"/>
        </w:rPr>
      </w:pPr>
    </w:p>
    <w:sectPr w:rsidR="00883252" w:rsidRPr="001F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FC"/>
    <w:rsid w:val="001F277D"/>
    <w:rsid w:val="00261791"/>
    <w:rsid w:val="004C13FC"/>
    <w:rsid w:val="005B3013"/>
    <w:rsid w:val="00730556"/>
    <w:rsid w:val="00883252"/>
    <w:rsid w:val="00F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CA0C"/>
  <w15:chartTrackingRefBased/>
  <w15:docId w15:val="{788644F1-B4CC-49F6-BAA4-8EB586D9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BB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2024-12-03T12:18:00Z</dcterms:created>
  <dcterms:modified xsi:type="dcterms:W3CDTF">2024-12-12T14:09:00Z</dcterms:modified>
</cp:coreProperties>
</file>